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D" w:rsidRPr="0098264D" w:rsidRDefault="0098264D" w:rsidP="0098264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Eyes on the Prize – Freedom Rides</w:t>
      </w:r>
    </w:p>
    <w:p w:rsidR="0098264D" w:rsidRDefault="0098264D" w:rsidP="0098264D"/>
    <w:p w:rsidR="0098264D" w:rsidRDefault="0098264D" w:rsidP="0098264D">
      <w:pPr>
        <w:numPr>
          <w:ilvl w:val="0"/>
          <w:numId w:val="1"/>
        </w:numPr>
        <w:tabs>
          <w:tab w:val="num" w:pos="627"/>
        </w:tabs>
      </w:pPr>
      <w:r>
        <w:t>Why did CORE think Kennedy’s commitment to civil rights was merely political?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Supreme Court decisions did CORE want Kennedy to enforce?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did whites and blacks do on the Freedom Rides?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happened in Anniston?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happened to the second bus in Birmingham?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kind of protection did the Freedom Riders protect?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kind of information did the FBI have about Anniston and Birmingham?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Why did the first Freedom Ride stop?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did the SNCC students from Nashville do in response?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Why did Diane Nash feel the Freedom Rides needed to continue?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did Bobby Kennedy insist on to the Alabama governor?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Did the Alabama government agree to protect the Freedom Riders?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happened in Montgomery?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 xml:space="preserve">What happened to Jim </w:t>
      </w:r>
      <w:proofErr w:type="spellStart"/>
      <w:r>
        <w:t>Zwerg</w:t>
      </w:r>
      <w:proofErr w:type="spellEnd"/>
      <w:r>
        <w:t>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did Robert Kennedy order?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happened in the First Baptist Church when Martin Luther King, Jr. came to Montgomery?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How did the Freedom Riders eventually get protection?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happened to the Freedom Riders in Jackson?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agreement did Robert Kennedy make with Mississippi authorities?</w:t>
      </w:r>
    </w:p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/>
    <w:p w:rsidR="0098264D" w:rsidRDefault="0098264D" w:rsidP="0098264D">
      <w:pPr>
        <w:numPr>
          <w:ilvl w:val="0"/>
          <w:numId w:val="1"/>
        </w:numPr>
      </w:pPr>
      <w:r>
        <w:t>What ruling did the Interstate Commerce Commission make?</w:t>
      </w:r>
    </w:p>
    <w:p w:rsidR="008A20B9" w:rsidRDefault="008A20B9"/>
    <w:sectPr w:rsidR="008A20B9" w:rsidSect="0098264D">
      <w:pgSz w:w="12240" w:h="15840"/>
      <w:pgMar w:top="1440" w:right="1125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BB2"/>
    <w:multiLevelType w:val="hybridMultilevel"/>
    <w:tmpl w:val="45F2EB9A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4D"/>
    <w:rsid w:val="001F5535"/>
    <w:rsid w:val="008A20B9"/>
    <w:rsid w:val="0098264D"/>
    <w:rsid w:val="00EC15EE"/>
    <w:rsid w:val="00F83A0F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6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6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Eyes on the Prize – Freedom Rides</vt:lpstr>
    </vt:vector>
  </TitlesOfParts>
  <Company> 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on the Prize – Freedom Rides</dc:title>
  <dc:subject/>
  <dc:creator>Meredith Fischer</dc:creator>
  <cp:keywords/>
  <dc:description/>
  <cp:lastModifiedBy>teacher</cp:lastModifiedBy>
  <cp:revision>2</cp:revision>
  <dcterms:created xsi:type="dcterms:W3CDTF">2016-03-30T15:10:00Z</dcterms:created>
  <dcterms:modified xsi:type="dcterms:W3CDTF">2016-03-30T15:10:00Z</dcterms:modified>
</cp:coreProperties>
</file>