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9DCBB" w14:textId="77777777" w:rsidR="009A2F8A" w:rsidRPr="00A96F0D" w:rsidRDefault="009A2F8A" w:rsidP="00A96F0D">
      <w:pPr>
        <w:jc w:val="center"/>
        <w:rPr>
          <w:rFonts w:ascii="Calibri" w:eastAsia="Times New Roman" w:hAnsi="Calibri" w:cs="Times New Roman"/>
          <w:b/>
          <w:sz w:val="28"/>
          <w:szCs w:val="28"/>
        </w:rPr>
      </w:pPr>
      <w:r w:rsidRPr="00A96F0D">
        <w:rPr>
          <w:rFonts w:ascii="Calibri" w:eastAsia="Times New Roman" w:hAnsi="Calibri" w:cs="Times New Roman"/>
          <w:b/>
          <w:sz w:val="28"/>
          <w:szCs w:val="28"/>
        </w:rPr>
        <w:t xml:space="preserve">U.S. Reaction to </w:t>
      </w:r>
      <w:r w:rsidR="00A96F0D">
        <w:rPr>
          <w:rFonts w:ascii="Calibri" w:eastAsia="Times New Roman" w:hAnsi="Calibri" w:cs="Times New Roman"/>
          <w:b/>
          <w:sz w:val="28"/>
          <w:szCs w:val="28"/>
        </w:rPr>
        <w:t xml:space="preserve">the </w:t>
      </w:r>
      <w:r w:rsidRPr="00A96F0D">
        <w:rPr>
          <w:rFonts w:ascii="Calibri" w:eastAsia="Times New Roman" w:hAnsi="Calibri" w:cs="Times New Roman"/>
          <w:b/>
          <w:sz w:val="28"/>
          <w:szCs w:val="28"/>
        </w:rPr>
        <w:t>Attack on Pearl Harbor</w:t>
      </w:r>
    </w:p>
    <w:p w14:paraId="0A75E9AC" w14:textId="77777777" w:rsidR="009A2F8A" w:rsidRPr="00A96F0D" w:rsidRDefault="009A2F8A" w:rsidP="00A96F0D">
      <w:pPr>
        <w:rPr>
          <w:rFonts w:ascii="Calibri" w:eastAsia="Times New Roman" w:hAnsi="Calibri" w:cs="Times New Roman"/>
        </w:rPr>
      </w:pPr>
    </w:p>
    <w:p w14:paraId="68922900" w14:textId="77777777" w:rsidR="0092092D" w:rsidRPr="00A96F0D" w:rsidRDefault="0092092D" w:rsidP="00A96F0D">
      <w:pPr>
        <w:rPr>
          <w:rFonts w:ascii="Calibri" w:eastAsia="Times New Roman" w:hAnsi="Calibri" w:cs="Times New Roman"/>
        </w:rPr>
      </w:pPr>
      <w:r w:rsidRPr="00A96F0D">
        <w:rPr>
          <w:rFonts w:ascii="Calibri" w:eastAsia="Times New Roman" w:hAnsi="Calibri" w:cs="Times New Roman"/>
        </w:rPr>
        <w:t>Fear and war hysteria swept the country in the aftermath of the attack on Pearl Harbor. People feared that the Japanese Imperial forces might attack the West Coast of the United States. There was also a widespread (but false) belief that disloyal Japanese American residents in Hawaii had assisted in the Pearl Harbor bombing.</w:t>
      </w:r>
    </w:p>
    <w:p w14:paraId="4A3BC3B6" w14:textId="77777777" w:rsidR="00A96F0D" w:rsidRPr="00A96F0D" w:rsidRDefault="00A96F0D" w:rsidP="00A96F0D">
      <w:pPr>
        <w:rPr>
          <w:rFonts w:ascii="Calibri" w:eastAsia="Times New Roman" w:hAnsi="Calibri" w:cs="Times New Roman"/>
        </w:rPr>
      </w:pPr>
      <w:r w:rsidRPr="00A96F0D">
        <w:rPr>
          <w:rFonts w:ascii="Calibri" w:eastAsia="Times New Roman" w:hAnsi="Calibri" w:cs="Times New Roman"/>
          <w:noProof/>
        </w:rPr>
        <w:drawing>
          <wp:anchor distT="0" distB="0" distL="114300" distR="114300" simplePos="0" relativeHeight="251658240" behindDoc="0" locked="0" layoutInCell="1" allowOverlap="1" wp14:anchorId="4F7560DA" wp14:editId="65117777">
            <wp:simplePos x="0" y="0"/>
            <wp:positionH relativeFrom="column">
              <wp:posOffset>4457700</wp:posOffset>
            </wp:positionH>
            <wp:positionV relativeFrom="paragraph">
              <wp:posOffset>109855</wp:posOffset>
            </wp:positionV>
            <wp:extent cx="2171700" cy="1461770"/>
            <wp:effectExtent l="0" t="0" r="12700" b="1143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1461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CFE75E" w14:textId="77777777" w:rsidR="009A2F8A" w:rsidRPr="00A96F0D" w:rsidRDefault="00A96F0D" w:rsidP="00A96F0D">
      <w:pPr>
        <w:rPr>
          <w:rFonts w:ascii="Calibri" w:eastAsia="Times New Roman" w:hAnsi="Calibri" w:cs="Times New Roman"/>
        </w:rPr>
      </w:pPr>
      <w:r w:rsidRPr="00A96F0D">
        <w:rPr>
          <w:rFonts w:ascii="Calibri" w:eastAsia="Times New Roman" w:hAnsi="Calibri" w:cs="Times New Roman"/>
        </w:rPr>
        <w:t xml:space="preserve">Nowhere did anti-Japanese bigotry run higher than in California and Hawaii, where Japanese-Americans were most heavily concentrated. Unlike German-Americans and Italian-Americans, who numbered in the millions and were spread across the country, there were fewer than a half-million Japanese-Americans. The attack on Pearl Harbor led to fears that Japan was preparing a full-scale attack on the U.S. west coast, making Japanese-Americans -- particularly the American-born, second-generation </w:t>
      </w:r>
      <w:proofErr w:type="spellStart"/>
      <w:proofErr w:type="gramStart"/>
      <w:r w:rsidRPr="003F4B40">
        <w:rPr>
          <w:rFonts w:ascii="Calibri" w:eastAsia="Times New Roman" w:hAnsi="Calibri" w:cs="Times New Roman"/>
          <w:b/>
        </w:rPr>
        <w:t>nisei</w:t>
      </w:r>
      <w:proofErr w:type="spellEnd"/>
      <w:proofErr w:type="gramEnd"/>
      <w:r w:rsidRPr="00A96F0D">
        <w:rPr>
          <w:rFonts w:ascii="Calibri" w:eastAsia="Times New Roman" w:hAnsi="Calibri" w:cs="Times New Roman"/>
        </w:rPr>
        <w:t xml:space="preserve"> -- a convenient target for discrimination.</w:t>
      </w:r>
      <w:r w:rsidRPr="00A96F0D">
        <w:rPr>
          <w:rFonts w:ascii="Calibri" w:eastAsia="Times New Roman" w:hAnsi="Calibri" w:cs="Times New Roman"/>
        </w:rPr>
        <w:br/>
      </w:r>
      <w:r w:rsidRPr="00A96F0D">
        <w:rPr>
          <w:rFonts w:ascii="Calibri" w:eastAsia="Times New Roman" w:hAnsi="Calibri" w:cs="Times New Roman"/>
        </w:rPr>
        <w:br/>
        <w:t xml:space="preserve">Japan's rapid military conquest of much of Asia made their war machine appear to some Americans frighteningly unstoppable. Civilian and military officials had concerns about the loyalty of Japanese-Americans.  </w:t>
      </w:r>
      <w:r w:rsidR="0092092D" w:rsidRPr="00A96F0D">
        <w:rPr>
          <w:rFonts w:ascii="Calibri" w:eastAsia="Times New Roman" w:hAnsi="Calibri" w:cs="Times New Roman"/>
        </w:rPr>
        <w:t xml:space="preserve">Reacting to public pressure, California Governor </w:t>
      </w:r>
      <w:proofErr w:type="spellStart"/>
      <w:r w:rsidR="0092092D" w:rsidRPr="00A96F0D">
        <w:rPr>
          <w:rFonts w:ascii="Calibri" w:eastAsia="Times New Roman" w:hAnsi="Calibri" w:cs="Times New Roman"/>
        </w:rPr>
        <w:t>Culbert</w:t>
      </w:r>
      <w:proofErr w:type="spellEnd"/>
      <w:r w:rsidR="0092092D" w:rsidRPr="00A96F0D">
        <w:rPr>
          <w:rFonts w:ascii="Calibri" w:eastAsia="Times New Roman" w:hAnsi="Calibri" w:cs="Times New Roman"/>
        </w:rPr>
        <w:t xml:space="preserve"> L. Olson and Attorney General (later Chief Justice of the U.S. Supreme Court) Earl Warren argued that Japanese Americans were a security risk and that those who were loyal could not be distinguished from those who were disloyal. </w:t>
      </w:r>
    </w:p>
    <w:p w14:paraId="4FEC0193" w14:textId="77777777" w:rsidR="009A2F8A" w:rsidRPr="00A96F0D" w:rsidRDefault="009A2F8A" w:rsidP="00A96F0D">
      <w:pPr>
        <w:rPr>
          <w:rFonts w:ascii="Calibri" w:eastAsia="Times New Roman" w:hAnsi="Calibri" w:cs="Times New Roman"/>
        </w:rPr>
      </w:pPr>
    </w:p>
    <w:p w14:paraId="2C054B21" w14:textId="77777777" w:rsidR="009A2F8A" w:rsidRPr="00A96F0D" w:rsidRDefault="009A2F8A" w:rsidP="00A96F0D">
      <w:pPr>
        <w:rPr>
          <w:rFonts w:ascii="Calibri" w:eastAsia="Times New Roman" w:hAnsi="Calibri" w:cs="Times New Roman"/>
        </w:rPr>
      </w:pPr>
      <w:r w:rsidRPr="00A96F0D">
        <w:rPr>
          <w:rFonts w:ascii="Calibri" w:eastAsia="Times New Roman" w:hAnsi="Calibri" w:cs="Times New Roman"/>
        </w:rPr>
        <w:t>T</w:t>
      </w:r>
      <w:r w:rsidRPr="00A96F0D">
        <w:rPr>
          <w:rFonts w:ascii="Calibri" w:hAnsi="Calibri"/>
        </w:rPr>
        <w:t xml:space="preserve">he U.S. media would often make no distinction between Japanese Americans and Japanese Imperial soldiers. One </w:t>
      </w:r>
      <w:r w:rsidRPr="00A96F0D">
        <w:rPr>
          <w:rFonts w:ascii="Calibri" w:hAnsi="Calibri"/>
          <w:i/>
          <w:iCs/>
        </w:rPr>
        <w:t>Los Angeles Times</w:t>
      </w:r>
      <w:r w:rsidRPr="00A96F0D">
        <w:rPr>
          <w:rFonts w:ascii="Calibri" w:hAnsi="Calibri"/>
        </w:rPr>
        <w:t xml:space="preserve"> editorial noted:</w:t>
      </w:r>
    </w:p>
    <w:p w14:paraId="62200BF3" w14:textId="77777777" w:rsidR="009A2F8A" w:rsidRPr="00A96F0D" w:rsidRDefault="009A2F8A" w:rsidP="00A96F0D">
      <w:pPr>
        <w:pStyle w:val="NormalWeb"/>
        <w:ind w:left="720" w:right="918"/>
        <w:rPr>
          <w:rFonts w:ascii="Calibri" w:hAnsi="Calibri"/>
        </w:rPr>
      </w:pPr>
      <w:r w:rsidRPr="00A96F0D">
        <w:rPr>
          <w:rFonts w:ascii="Calibri" w:hAnsi="Calibri"/>
        </w:rPr>
        <w:t>A viper is nonetheless a viper wherever the egg is hatched.... So, a Japanese American born of Japanese parents, nurtured upon Japanese traditions, living in a transplanted Japanese atmosphere and thoroughly inoculated with Japanese ...ideals, notwithstanding his nominal brand of accidental citizenship almost inevitably and with the rarest exceptions grows up to be a Japanese, and not an American....</w:t>
      </w:r>
    </w:p>
    <w:p w14:paraId="027756C0" w14:textId="77777777" w:rsidR="00A96F0D" w:rsidRPr="00A96F0D" w:rsidRDefault="00567203" w:rsidP="00A96F0D">
      <w:pPr>
        <w:pStyle w:val="NormalWeb"/>
        <w:ind w:right="918"/>
        <w:rPr>
          <w:rFonts w:ascii="Calibri" w:hAnsi="Calibri"/>
          <w:sz w:val="24"/>
          <w:szCs w:val="24"/>
        </w:rPr>
      </w:pPr>
      <w:r w:rsidRPr="00A96F0D">
        <w:rPr>
          <w:rFonts w:ascii="Calibri" w:hAnsi="Calibri"/>
          <w:sz w:val="24"/>
          <w:szCs w:val="24"/>
        </w:rPr>
        <w:t xml:space="preserve">Furthermore, by applying the dehumanizing term "Jap" to any ethnically Japanese person, the front pages of daily newspapers blurred the distinction between Japanese Americans and Japanese Imperial troops. For instance, one edition of the </w:t>
      </w:r>
      <w:r w:rsidRPr="00A96F0D">
        <w:rPr>
          <w:rFonts w:ascii="Calibri" w:hAnsi="Calibri"/>
          <w:i/>
          <w:iCs/>
          <w:sz w:val="24"/>
          <w:szCs w:val="24"/>
        </w:rPr>
        <w:t>San Francisco Examiner</w:t>
      </w:r>
      <w:r w:rsidRPr="00A96F0D">
        <w:rPr>
          <w:rFonts w:ascii="Calibri" w:hAnsi="Calibri"/>
          <w:sz w:val="24"/>
          <w:szCs w:val="24"/>
        </w:rPr>
        <w:t>, published around the time of forced removal, declared in a boldfaced headline, "OUSTER OF ALL JAPS IN CALIFORNIA NEAR!" That same front page contained an article on the battles that were being waged in Indonesia. The title of the latter article read "Thousands of Allies Face Japs in Java." Representations such as these perpetuated public confusion and the spread of misinformation.</w:t>
      </w:r>
    </w:p>
    <w:p w14:paraId="3747C5B0" w14:textId="77777777" w:rsidR="007E1D50" w:rsidRPr="00A83FEF" w:rsidRDefault="00A96F0D" w:rsidP="00A96F0D">
      <w:pPr>
        <w:pStyle w:val="NormalWeb"/>
        <w:ind w:right="918"/>
        <w:rPr>
          <w:rFonts w:ascii="Calibri" w:eastAsia="Times New Roman" w:hAnsi="Calibri"/>
          <w:i/>
          <w:sz w:val="24"/>
          <w:szCs w:val="24"/>
        </w:rPr>
      </w:pPr>
      <w:r w:rsidRPr="00A83FEF">
        <w:rPr>
          <w:rFonts w:ascii="Calibri" w:eastAsia="Times New Roman" w:hAnsi="Calibri"/>
          <w:i/>
          <w:sz w:val="24"/>
          <w:szCs w:val="24"/>
        </w:rPr>
        <w:t>Upon examination of historical record, however, it became clear that these concerns often grew more out of anti-Asian racial hatred than any actual security risk, particularly since no such alarm was raised about German-Americans and Italian-Americans.</w:t>
      </w:r>
    </w:p>
    <w:p w14:paraId="5777C4C9" w14:textId="72A5E598" w:rsidR="00A83FEF" w:rsidRDefault="00D561C8" w:rsidP="00A96F0D">
      <w:pPr>
        <w:pStyle w:val="NormalWeb"/>
        <w:ind w:right="918"/>
        <w:rPr>
          <w:rFonts w:ascii="Calibri" w:eastAsia="Times New Roman" w:hAnsi="Calibri"/>
          <w:sz w:val="24"/>
          <w:szCs w:val="24"/>
        </w:rPr>
      </w:pPr>
      <w:r w:rsidRPr="00D561C8">
        <w:rPr>
          <w:rFonts w:ascii="Calibri" w:eastAsia="Times New Roman" w:hAnsi="Calibri"/>
          <w:sz w:val="24"/>
          <w:szCs w:val="24"/>
        </w:rPr>
        <w:t>By dehumanizing the Japanese and instilling fear in the minds of Americans, WWII propaganda posters prompted cultural and racial hatred that led to massive historical consequences for the Japanese.</w:t>
      </w:r>
      <w:r>
        <w:rPr>
          <w:rFonts w:ascii="Calibri" w:eastAsia="Times New Roman" w:hAnsi="Calibri"/>
          <w:sz w:val="24"/>
          <w:szCs w:val="24"/>
        </w:rPr>
        <w:t xml:space="preserve">  </w:t>
      </w:r>
      <w:r w:rsidR="00A83FEF" w:rsidRPr="00A83FEF">
        <w:rPr>
          <w:rFonts w:ascii="Calibri" w:eastAsia="Times New Roman" w:hAnsi="Calibri"/>
          <w:sz w:val="24"/>
          <w:szCs w:val="24"/>
        </w:rPr>
        <w:t xml:space="preserve">Among the more common characterizations of the Japanese was the idea that they were “uncivilized”—ugly, notorious, </w:t>
      </w:r>
      <w:r w:rsidR="000B2CF9" w:rsidRPr="00A83FEF">
        <w:rPr>
          <w:rFonts w:ascii="Calibri" w:eastAsia="Times New Roman" w:hAnsi="Calibri"/>
          <w:sz w:val="24"/>
          <w:szCs w:val="24"/>
        </w:rPr>
        <w:t>villainous</w:t>
      </w:r>
      <w:bookmarkStart w:id="0" w:name="_GoBack"/>
      <w:bookmarkEnd w:id="0"/>
      <w:r w:rsidR="00A83FEF" w:rsidRPr="00A83FEF">
        <w:rPr>
          <w:rFonts w:ascii="Calibri" w:eastAsia="Times New Roman" w:hAnsi="Calibri"/>
          <w:sz w:val="24"/>
          <w:szCs w:val="24"/>
        </w:rPr>
        <w:t>, and savage.</w:t>
      </w:r>
    </w:p>
    <w:p w14:paraId="28C52751" w14:textId="77777777" w:rsidR="00A83FEF" w:rsidRDefault="00D561C8" w:rsidP="00A96F0D">
      <w:pPr>
        <w:pStyle w:val="NormalWeb"/>
        <w:ind w:right="918"/>
        <w:rPr>
          <w:rFonts w:ascii="Calibri" w:eastAsia="Times New Roman" w:hAnsi="Calibri"/>
          <w:sz w:val="24"/>
          <w:szCs w:val="24"/>
        </w:rPr>
      </w:pPr>
      <w:r w:rsidRPr="00D561C8">
        <w:rPr>
          <w:rFonts w:ascii="Calibri" w:eastAsia="Times New Roman" w:hAnsi="Calibri"/>
          <w:noProof/>
          <w:sz w:val="24"/>
          <w:szCs w:val="24"/>
        </w:rPr>
        <w:lastRenderedPageBreak/>
        <w:drawing>
          <wp:anchor distT="0" distB="0" distL="114300" distR="114300" simplePos="0" relativeHeight="251659264" behindDoc="0" locked="0" layoutInCell="1" allowOverlap="1" wp14:anchorId="6A20FC20" wp14:editId="0A086E8F">
            <wp:simplePos x="0" y="0"/>
            <wp:positionH relativeFrom="column">
              <wp:posOffset>-114300</wp:posOffset>
            </wp:positionH>
            <wp:positionV relativeFrom="paragraph">
              <wp:posOffset>835025</wp:posOffset>
            </wp:positionV>
            <wp:extent cx="3178175" cy="5015865"/>
            <wp:effectExtent l="0" t="0" r="0" b="0"/>
            <wp:wrapSquare wrapText="bothSides"/>
            <wp:docPr id="6" name="Picture 6" descr="http://mason.gmu.edu/%7Ejboggs/openseason/i/backstab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son.gmu.edu/%7Ejboggs/openseason/i/backstab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8175" cy="5015865"/>
                    </a:xfrm>
                    <a:prstGeom prst="rect">
                      <a:avLst/>
                    </a:prstGeom>
                    <a:noFill/>
                    <a:ln>
                      <a:noFill/>
                    </a:ln>
                  </pic:spPr>
                </pic:pic>
              </a:graphicData>
            </a:graphic>
            <wp14:sizeRelH relativeFrom="page">
              <wp14:pctWidth>0</wp14:pctWidth>
            </wp14:sizeRelH>
            <wp14:sizeRelV relativeFrom="page">
              <wp14:pctHeight>0</wp14:pctHeight>
            </wp14:sizeRelV>
          </wp:anchor>
        </w:drawing>
      </w:r>
      <w:r w:rsidR="00A83FEF">
        <w:rPr>
          <w:rFonts w:ascii="Calibri" w:eastAsia="Times New Roman" w:hAnsi="Calibri"/>
          <w:sz w:val="24"/>
          <w:szCs w:val="24"/>
        </w:rPr>
        <w:t>Below,</w:t>
      </w:r>
      <w:r w:rsidR="00A83FEF" w:rsidRPr="00A83FEF">
        <w:rPr>
          <w:rFonts w:ascii="Calibri" w:eastAsia="Times New Roman" w:hAnsi="Calibri"/>
          <w:sz w:val="24"/>
          <w:szCs w:val="24"/>
        </w:rPr>
        <w:t xml:space="preserve"> one illustrator called upon the romanticized idea of the United States as a rough but honest “cowboy” who was stabbed in the back by Japan. Here Japan is depicted in Nazi Germany dress, yet the character still retains distortedly gruesome facial features. The Nazi dress on the Japanese character suggests that the Japanese were mindless puppets controlled by Germany.</w:t>
      </w:r>
    </w:p>
    <w:p w14:paraId="2E820F2A" w14:textId="77777777" w:rsidR="00A83FEF" w:rsidRPr="00D561C8" w:rsidRDefault="00D561C8" w:rsidP="00A96F0D">
      <w:pPr>
        <w:pStyle w:val="NormalWeb"/>
        <w:ind w:right="918"/>
        <w:rPr>
          <w:rFonts w:ascii="Calibri" w:eastAsia="Times New Roman" w:hAnsi="Calibri"/>
          <w:sz w:val="24"/>
          <w:szCs w:val="24"/>
        </w:rPr>
      </w:pPr>
      <w:r w:rsidRPr="00D561C8">
        <w:rPr>
          <w:rFonts w:ascii="Calibri" w:eastAsia="Times New Roman" w:hAnsi="Calibri"/>
          <w:sz w:val="24"/>
          <w:szCs w:val="24"/>
        </w:rPr>
        <w:t>This hatred was one of the factors that led to inhumane treatment of the Japanese, even on American soil.</w:t>
      </w:r>
    </w:p>
    <w:p w14:paraId="4E8C95B3" w14:textId="2C4A23B0" w:rsidR="00A83FEF" w:rsidRPr="00D561C8" w:rsidRDefault="00D561C8">
      <w:pPr>
        <w:rPr>
          <w:rFonts w:ascii="Calibri" w:eastAsia="Times New Roman" w:hAnsi="Calibri" w:cs="Times New Roman"/>
        </w:rPr>
      </w:pPr>
      <w:r w:rsidRPr="00D561C8">
        <w:rPr>
          <w:rFonts w:ascii="Calibri" w:eastAsia="Times New Roman" w:hAnsi="Calibri" w:cs="Times New Roman"/>
        </w:rPr>
        <w:t xml:space="preserve">Over 100,000 Japanese Americans were confined to </w:t>
      </w:r>
      <w:r w:rsidRPr="00D561C8">
        <w:rPr>
          <w:rFonts w:ascii="Calibri" w:eastAsia="Times New Roman" w:hAnsi="Calibri" w:cs="Times New Roman"/>
          <w:b/>
        </w:rPr>
        <w:t>internment camps</w:t>
      </w:r>
      <w:r w:rsidR="001B4BA0">
        <w:rPr>
          <w:rFonts w:ascii="Calibri" w:eastAsia="Times New Roman" w:hAnsi="Calibri" w:cs="Times New Roman"/>
          <w:b/>
        </w:rPr>
        <w:t xml:space="preserve"> </w:t>
      </w:r>
      <w:r w:rsidR="001B4BA0">
        <w:rPr>
          <w:rFonts w:ascii="Calibri" w:eastAsia="Times New Roman" w:hAnsi="Calibri" w:cs="Times New Roman"/>
        </w:rPr>
        <w:t>– Japanese Americans living on the Pacific Coast were forced to relocate to prison camps for the duration of the war</w:t>
      </w:r>
      <w:r w:rsidRPr="00D561C8">
        <w:rPr>
          <w:rFonts w:ascii="Calibri" w:eastAsia="Times New Roman" w:hAnsi="Calibri" w:cs="Times New Roman"/>
        </w:rPr>
        <w:t>. This confinement led to the loss of Japanese property, the separation of families, and numerous deaths due to the conditions of the camps</w:t>
      </w:r>
      <w:r>
        <w:rPr>
          <w:rFonts w:ascii="Calibri" w:eastAsia="Times New Roman" w:hAnsi="Calibri" w:cs="Times New Roman"/>
        </w:rPr>
        <w:t xml:space="preserve">. </w:t>
      </w:r>
      <w:r w:rsidRPr="00D561C8">
        <w:rPr>
          <w:rFonts w:ascii="Calibri" w:eastAsia="Times New Roman" w:hAnsi="Calibri" w:cs="Times New Roman"/>
        </w:rPr>
        <w:t xml:space="preserve"> Although the war was being fought against the Japanese overseas, Japanese Americans were ultimately mistrusted and mistreated by the members of the dominant American culture.</w:t>
      </w:r>
    </w:p>
    <w:p w14:paraId="1D6F215F" w14:textId="6E9610BA" w:rsidR="004D3889" w:rsidRDefault="004D3889" w:rsidP="004D3889">
      <w:pPr>
        <w:pStyle w:val="NormalWeb"/>
        <w:ind w:right="-432"/>
        <w:rPr>
          <w:rFonts w:ascii="Calibri" w:eastAsia="Times New Roman" w:hAnsi="Calibri"/>
          <w:sz w:val="24"/>
          <w:szCs w:val="16"/>
        </w:rPr>
      </w:pPr>
      <w:r w:rsidRPr="004D3889">
        <w:rPr>
          <w:rFonts w:ascii="Calibri" w:eastAsia="Times New Roman" w:hAnsi="Calibri"/>
          <w:b/>
          <w:sz w:val="24"/>
          <w:szCs w:val="16"/>
          <w:u w:val="single"/>
        </w:rPr>
        <w:t xml:space="preserve">Answer the following </w:t>
      </w:r>
      <w:r w:rsidR="008635EC">
        <w:rPr>
          <w:rFonts w:ascii="Calibri" w:eastAsia="Times New Roman" w:hAnsi="Calibri"/>
          <w:b/>
          <w:sz w:val="24"/>
          <w:szCs w:val="16"/>
          <w:u w:val="single"/>
        </w:rPr>
        <w:t xml:space="preserve">4 </w:t>
      </w:r>
      <w:r w:rsidRPr="004D3889">
        <w:rPr>
          <w:rFonts w:ascii="Calibri" w:eastAsia="Times New Roman" w:hAnsi="Calibri"/>
          <w:b/>
          <w:sz w:val="24"/>
          <w:szCs w:val="16"/>
          <w:u w:val="single"/>
        </w:rPr>
        <w:t xml:space="preserve">questions </w:t>
      </w:r>
      <w:r>
        <w:rPr>
          <w:rFonts w:ascii="Calibri" w:eastAsia="Times New Roman" w:hAnsi="Calibri"/>
          <w:b/>
          <w:sz w:val="24"/>
          <w:szCs w:val="16"/>
          <w:u w:val="single"/>
        </w:rPr>
        <w:t>o</w:t>
      </w:r>
      <w:r w:rsidRPr="004D3889">
        <w:rPr>
          <w:rFonts w:ascii="Calibri" w:eastAsia="Times New Roman" w:hAnsi="Calibri"/>
          <w:b/>
          <w:sz w:val="24"/>
          <w:szCs w:val="16"/>
          <w:u w:val="single"/>
        </w:rPr>
        <w:t>n a separate sheet of paper:</w:t>
      </w:r>
      <w:r>
        <w:rPr>
          <w:rFonts w:ascii="Calibri" w:eastAsia="Times New Roman" w:hAnsi="Calibri"/>
          <w:b/>
          <w:sz w:val="24"/>
          <w:szCs w:val="16"/>
          <w:u w:val="single"/>
        </w:rPr>
        <w:br/>
      </w:r>
      <w:r>
        <w:rPr>
          <w:rFonts w:ascii="Calibri" w:eastAsia="Times New Roman" w:hAnsi="Calibri"/>
          <w:b/>
          <w:sz w:val="24"/>
          <w:szCs w:val="16"/>
          <w:u w:val="single"/>
        </w:rPr>
        <w:br/>
      </w:r>
      <w:r w:rsidRPr="004D3889">
        <w:rPr>
          <w:rFonts w:ascii="Calibri" w:eastAsia="Times New Roman" w:hAnsi="Calibri"/>
          <w:sz w:val="24"/>
          <w:szCs w:val="16"/>
          <w:u w:val="single"/>
        </w:rPr>
        <w:t>Comprehension</w:t>
      </w:r>
      <w:r w:rsidRPr="004D3889">
        <w:rPr>
          <w:rFonts w:ascii="Calibri" w:eastAsia="Times New Roman" w:hAnsi="Calibri"/>
          <w:sz w:val="24"/>
          <w:szCs w:val="16"/>
          <w:u w:val="single"/>
        </w:rPr>
        <w:br/>
      </w:r>
      <w:r w:rsidRPr="004D3889">
        <w:rPr>
          <w:rFonts w:ascii="Calibri" w:eastAsia="Times New Roman" w:hAnsi="Calibri"/>
          <w:sz w:val="24"/>
          <w:szCs w:val="16"/>
        </w:rPr>
        <w:t>1.</w:t>
      </w:r>
      <w:r>
        <w:rPr>
          <w:rFonts w:ascii="Calibri" w:eastAsia="Times New Roman" w:hAnsi="Calibri"/>
          <w:b/>
          <w:sz w:val="24"/>
          <w:szCs w:val="16"/>
        </w:rPr>
        <w:t xml:space="preserve"> </w:t>
      </w:r>
      <w:r>
        <w:rPr>
          <w:rFonts w:ascii="Calibri" w:eastAsia="Times New Roman" w:hAnsi="Calibri"/>
          <w:sz w:val="24"/>
          <w:szCs w:val="16"/>
        </w:rPr>
        <w:t>What was Americans’ (civilians, not the gov’t) response to the Pearl Harbor attack, specifically in relation to the Japanese and Japanese Americans?  Explain and give examples.</w:t>
      </w:r>
    </w:p>
    <w:p w14:paraId="4056EB36" w14:textId="635ACA90" w:rsidR="004D3889" w:rsidRDefault="004D3889" w:rsidP="004D3889">
      <w:pPr>
        <w:pStyle w:val="NormalWeb"/>
        <w:ind w:right="-432"/>
        <w:rPr>
          <w:rFonts w:ascii="Calibri" w:eastAsia="Times New Roman" w:hAnsi="Calibri"/>
          <w:sz w:val="24"/>
          <w:szCs w:val="16"/>
        </w:rPr>
      </w:pPr>
      <w:r>
        <w:rPr>
          <w:rFonts w:ascii="Calibri" w:eastAsia="Times New Roman" w:hAnsi="Calibri"/>
          <w:sz w:val="24"/>
          <w:szCs w:val="16"/>
        </w:rPr>
        <w:t xml:space="preserve">2.   What was the </w:t>
      </w:r>
      <w:r>
        <w:rPr>
          <w:rFonts w:ascii="Calibri" w:eastAsia="Times New Roman" w:hAnsi="Calibri"/>
          <w:i/>
          <w:sz w:val="24"/>
          <w:szCs w:val="16"/>
        </w:rPr>
        <w:t>government</w:t>
      </w:r>
      <w:r>
        <w:rPr>
          <w:rFonts w:ascii="Calibri" w:eastAsia="Times New Roman" w:hAnsi="Calibri"/>
          <w:sz w:val="24"/>
          <w:szCs w:val="16"/>
        </w:rPr>
        <w:t>’s reaction to the anti-Japanese sentiment?  In other words, what happened to Japanese-Americans during the war?</w:t>
      </w:r>
    </w:p>
    <w:p w14:paraId="6B5770D3" w14:textId="1E0E8028" w:rsidR="008635EC" w:rsidRDefault="008635EC" w:rsidP="004D3889">
      <w:pPr>
        <w:pStyle w:val="NormalWeb"/>
        <w:ind w:right="-432"/>
        <w:rPr>
          <w:rFonts w:ascii="Calibri" w:eastAsia="Times New Roman" w:hAnsi="Calibri"/>
          <w:sz w:val="24"/>
          <w:szCs w:val="16"/>
        </w:rPr>
      </w:pPr>
      <w:r w:rsidRPr="008635EC">
        <w:rPr>
          <w:rFonts w:ascii="Calibri" w:eastAsia="Times New Roman" w:hAnsi="Calibri"/>
          <w:sz w:val="24"/>
          <w:szCs w:val="16"/>
          <w:u w:val="single"/>
        </w:rPr>
        <w:t>Interpretation</w:t>
      </w:r>
      <w:r>
        <w:rPr>
          <w:rFonts w:ascii="Calibri" w:eastAsia="Times New Roman" w:hAnsi="Calibri"/>
          <w:sz w:val="24"/>
          <w:szCs w:val="16"/>
        </w:rPr>
        <w:br/>
        <w:t>3. How were the feelings about Japanese-Americans different from how Americans felt about German-Americans and Italian-Americans?  Explain.</w:t>
      </w:r>
    </w:p>
    <w:p w14:paraId="4E3E9411" w14:textId="52EDD785" w:rsidR="00D561C8" w:rsidRDefault="008635EC" w:rsidP="008635EC">
      <w:pPr>
        <w:pStyle w:val="NormalWeb"/>
        <w:ind w:right="-432"/>
        <w:rPr>
          <w:rFonts w:ascii="Calibri" w:eastAsia="Times New Roman" w:hAnsi="Calibri"/>
          <w:sz w:val="16"/>
          <w:szCs w:val="16"/>
        </w:rPr>
      </w:pPr>
      <w:r>
        <w:rPr>
          <w:rFonts w:ascii="Calibri" w:eastAsia="Times New Roman" w:hAnsi="Calibri"/>
          <w:sz w:val="24"/>
          <w:szCs w:val="16"/>
          <w:u w:val="single"/>
        </w:rPr>
        <w:t>Opinion</w:t>
      </w:r>
      <w:r>
        <w:rPr>
          <w:rFonts w:ascii="Calibri" w:eastAsia="Times New Roman" w:hAnsi="Calibri"/>
          <w:sz w:val="24"/>
          <w:szCs w:val="16"/>
        </w:rPr>
        <w:br/>
        <w:t>4. Do you think the internment of Japanese-Americans during WWII justified?  Why or why not?</w:t>
      </w:r>
    </w:p>
    <w:p w14:paraId="0971E51B" w14:textId="77777777" w:rsidR="008635EC" w:rsidRDefault="008635EC" w:rsidP="00A96F0D">
      <w:pPr>
        <w:pStyle w:val="NormalWeb"/>
        <w:ind w:right="918"/>
        <w:rPr>
          <w:rFonts w:ascii="Calibri" w:eastAsia="Times New Roman" w:hAnsi="Calibri"/>
          <w:b/>
          <w:sz w:val="16"/>
          <w:szCs w:val="16"/>
        </w:rPr>
      </w:pPr>
    </w:p>
    <w:p w14:paraId="716F03D7" w14:textId="77777777" w:rsidR="008635EC" w:rsidRDefault="008635EC" w:rsidP="00A96F0D">
      <w:pPr>
        <w:pStyle w:val="NormalWeb"/>
        <w:ind w:right="918"/>
        <w:rPr>
          <w:rFonts w:ascii="Calibri" w:eastAsia="Times New Roman" w:hAnsi="Calibri"/>
          <w:b/>
          <w:sz w:val="16"/>
          <w:szCs w:val="16"/>
        </w:rPr>
      </w:pPr>
    </w:p>
    <w:p w14:paraId="4A62E844" w14:textId="3E4732C3" w:rsidR="00D561C8" w:rsidRPr="00A83FEF" w:rsidRDefault="007E1D50" w:rsidP="00A96F0D">
      <w:pPr>
        <w:pStyle w:val="NormalWeb"/>
        <w:ind w:right="918"/>
        <w:rPr>
          <w:rFonts w:ascii="Calibri" w:eastAsia="Times New Roman" w:hAnsi="Calibri"/>
          <w:sz w:val="16"/>
          <w:szCs w:val="16"/>
        </w:rPr>
      </w:pPr>
      <w:r w:rsidRPr="001B4BA0">
        <w:rPr>
          <w:rFonts w:ascii="Calibri" w:eastAsia="Times New Roman" w:hAnsi="Calibri"/>
          <w:b/>
          <w:sz w:val="16"/>
          <w:szCs w:val="16"/>
        </w:rPr>
        <w:t>Adapted from:</w:t>
      </w:r>
      <w:r w:rsidRPr="007E1D50">
        <w:rPr>
          <w:rFonts w:ascii="Calibri" w:eastAsia="Times New Roman" w:hAnsi="Calibri"/>
          <w:sz w:val="16"/>
          <w:szCs w:val="16"/>
        </w:rPr>
        <w:t xml:space="preserve"> </w:t>
      </w:r>
      <w:r w:rsidR="00D561C8">
        <w:rPr>
          <w:rFonts w:ascii="Calibri" w:eastAsia="Times New Roman" w:hAnsi="Calibri"/>
          <w:sz w:val="16"/>
          <w:szCs w:val="16"/>
        </w:rPr>
        <w:br/>
      </w:r>
      <w:r w:rsidRPr="007E1D50">
        <w:rPr>
          <w:rFonts w:ascii="Calibri" w:eastAsia="Times New Roman" w:hAnsi="Calibri"/>
          <w:sz w:val="16"/>
          <w:szCs w:val="16"/>
        </w:rPr>
        <w:t>National Park Service: Patriotism and Prejudice, Japanese Americans and World War II</w:t>
      </w:r>
      <w:r w:rsidR="00D561C8">
        <w:rPr>
          <w:rFonts w:ascii="Calibri" w:eastAsia="Times New Roman" w:hAnsi="Calibri"/>
          <w:sz w:val="16"/>
          <w:szCs w:val="16"/>
        </w:rPr>
        <w:br/>
      </w:r>
      <w:r w:rsidR="00A83FEF">
        <w:rPr>
          <w:rFonts w:ascii="Calibri" w:eastAsia="Times New Roman" w:hAnsi="Calibri"/>
          <w:sz w:val="16"/>
          <w:szCs w:val="16"/>
        </w:rPr>
        <w:t>George Mason University: Open Season, Anti-Japanese Propaganda During WWII</w:t>
      </w:r>
      <w:r w:rsidR="00D561C8">
        <w:rPr>
          <w:rFonts w:ascii="Calibri" w:eastAsia="Times New Roman" w:hAnsi="Calibri"/>
          <w:sz w:val="16"/>
          <w:szCs w:val="16"/>
        </w:rPr>
        <w:br/>
        <w:t>University of Missouri: Artifacts Journal, WWII Propaganda and the Influence of Racism</w:t>
      </w:r>
    </w:p>
    <w:sectPr w:rsidR="00D561C8" w:rsidRPr="00A83FEF" w:rsidSect="008635EC">
      <w:pgSz w:w="12240" w:h="15840"/>
      <w:pgMar w:top="1152" w:right="1008" w:bottom="63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2D"/>
    <w:rsid w:val="000B2CF9"/>
    <w:rsid w:val="001A2009"/>
    <w:rsid w:val="001B4BA0"/>
    <w:rsid w:val="001E3DF3"/>
    <w:rsid w:val="003C08E6"/>
    <w:rsid w:val="003F4B40"/>
    <w:rsid w:val="004D3889"/>
    <w:rsid w:val="00567203"/>
    <w:rsid w:val="005A064D"/>
    <w:rsid w:val="007E1D50"/>
    <w:rsid w:val="008635EC"/>
    <w:rsid w:val="0092092D"/>
    <w:rsid w:val="009A2F8A"/>
    <w:rsid w:val="00A83FEF"/>
    <w:rsid w:val="00A96F0D"/>
    <w:rsid w:val="00D56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5D5E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F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F8A"/>
    <w:rPr>
      <w:rFonts w:ascii="Lucida Grande" w:hAnsi="Lucida Grande" w:cs="Lucida Grande"/>
      <w:sz w:val="18"/>
      <w:szCs w:val="18"/>
    </w:rPr>
  </w:style>
  <w:style w:type="paragraph" w:styleId="NormalWeb">
    <w:name w:val="Normal (Web)"/>
    <w:basedOn w:val="Normal"/>
    <w:uiPriority w:val="99"/>
    <w:unhideWhenUsed/>
    <w:rsid w:val="009A2F8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A2F8A"/>
    <w:rPr>
      <w:color w:val="0000FF"/>
      <w:u w:val="single"/>
    </w:rPr>
  </w:style>
  <w:style w:type="character" w:styleId="Emphasis">
    <w:name w:val="Emphasis"/>
    <w:basedOn w:val="DefaultParagraphFont"/>
    <w:uiPriority w:val="20"/>
    <w:qFormat/>
    <w:rsid w:val="00A96F0D"/>
    <w:rPr>
      <w:i/>
      <w:iCs/>
    </w:rPr>
  </w:style>
  <w:style w:type="character" w:customStyle="1" w:styleId="credits">
    <w:name w:val="credits"/>
    <w:basedOn w:val="DefaultParagraphFont"/>
    <w:rsid w:val="00A96F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F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F8A"/>
    <w:rPr>
      <w:rFonts w:ascii="Lucida Grande" w:hAnsi="Lucida Grande" w:cs="Lucida Grande"/>
      <w:sz w:val="18"/>
      <w:szCs w:val="18"/>
    </w:rPr>
  </w:style>
  <w:style w:type="paragraph" w:styleId="NormalWeb">
    <w:name w:val="Normal (Web)"/>
    <w:basedOn w:val="Normal"/>
    <w:uiPriority w:val="99"/>
    <w:unhideWhenUsed/>
    <w:rsid w:val="009A2F8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A2F8A"/>
    <w:rPr>
      <w:color w:val="0000FF"/>
      <w:u w:val="single"/>
    </w:rPr>
  </w:style>
  <w:style w:type="character" w:styleId="Emphasis">
    <w:name w:val="Emphasis"/>
    <w:basedOn w:val="DefaultParagraphFont"/>
    <w:uiPriority w:val="20"/>
    <w:qFormat/>
    <w:rsid w:val="00A96F0D"/>
    <w:rPr>
      <w:i/>
      <w:iCs/>
    </w:rPr>
  </w:style>
  <w:style w:type="character" w:customStyle="1" w:styleId="credits">
    <w:name w:val="credits"/>
    <w:basedOn w:val="DefaultParagraphFont"/>
    <w:rsid w:val="00A96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3320">
      <w:bodyDiv w:val="1"/>
      <w:marLeft w:val="0"/>
      <w:marRight w:val="0"/>
      <w:marTop w:val="0"/>
      <w:marBottom w:val="0"/>
      <w:divBdr>
        <w:top w:val="none" w:sz="0" w:space="0" w:color="auto"/>
        <w:left w:val="none" w:sz="0" w:space="0" w:color="auto"/>
        <w:bottom w:val="none" w:sz="0" w:space="0" w:color="auto"/>
        <w:right w:val="none" w:sz="0" w:space="0" w:color="auto"/>
      </w:divBdr>
      <w:divsChild>
        <w:div w:id="1753236875">
          <w:marLeft w:val="0"/>
          <w:marRight w:val="0"/>
          <w:marTop w:val="0"/>
          <w:marBottom w:val="0"/>
          <w:divBdr>
            <w:top w:val="none" w:sz="0" w:space="0" w:color="auto"/>
            <w:left w:val="none" w:sz="0" w:space="0" w:color="auto"/>
            <w:bottom w:val="none" w:sz="0" w:space="0" w:color="auto"/>
            <w:right w:val="none" w:sz="0" w:space="0" w:color="auto"/>
          </w:divBdr>
        </w:div>
      </w:divsChild>
    </w:div>
    <w:div w:id="1182284087">
      <w:bodyDiv w:val="1"/>
      <w:marLeft w:val="0"/>
      <w:marRight w:val="0"/>
      <w:marTop w:val="0"/>
      <w:marBottom w:val="0"/>
      <w:divBdr>
        <w:top w:val="none" w:sz="0" w:space="0" w:color="auto"/>
        <w:left w:val="none" w:sz="0" w:space="0" w:color="auto"/>
        <w:bottom w:val="none" w:sz="0" w:space="0" w:color="auto"/>
        <w:right w:val="none" w:sz="0" w:space="0" w:color="auto"/>
      </w:divBdr>
      <w:divsChild>
        <w:div w:id="129254491">
          <w:marLeft w:val="0"/>
          <w:marRight w:val="0"/>
          <w:marTop w:val="0"/>
          <w:marBottom w:val="0"/>
          <w:divBdr>
            <w:top w:val="none" w:sz="0" w:space="0" w:color="auto"/>
            <w:left w:val="none" w:sz="0" w:space="0" w:color="auto"/>
            <w:bottom w:val="none" w:sz="0" w:space="0" w:color="auto"/>
            <w:right w:val="none" w:sz="0" w:space="0" w:color="auto"/>
          </w:divBdr>
        </w:div>
        <w:div w:id="1635796973">
          <w:marLeft w:val="0"/>
          <w:marRight w:val="0"/>
          <w:marTop w:val="0"/>
          <w:marBottom w:val="0"/>
          <w:divBdr>
            <w:top w:val="none" w:sz="0" w:space="0" w:color="auto"/>
            <w:left w:val="none" w:sz="0" w:space="0" w:color="auto"/>
            <w:bottom w:val="none" w:sz="0" w:space="0" w:color="auto"/>
            <w:right w:val="none" w:sz="0" w:space="0" w:color="auto"/>
          </w:divBdr>
        </w:div>
        <w:div w:id="1927960495">
          <w:marLeft w:val="0"/>
          <w:marRight w:val="0"/>
          <w:marTop w:val="0"/>
          <w:marBottom w:val="0"/>
          <w:divBdr>
            <w:top w:val="none" w:sz="0" w:space="0" w:color="auto"/>
            <w:left w:val="none" w:sz="0" w:space="0" w:color="auto"/>
            <w:bottom w:val="none" w:sz="0" w:space="0" w:color="auto"/>
            <w:right w:val="none" w:sz="0" w:space="0" w:color="auto"/>
          </w:divBdr>
        </w:div>
        <w:div w:id="1809516417">
          <w:marLeft w:val="0"/>
          <w:marRight w:val="0"/>
          <w:marTop w:val="0"/>
          <w:marBottom w:val="0"/>
          <w:divBdr>
            <w:top w:val="none" w:sz="0" w:space="0" w:color="auto"/>
            <w:left w:val="none" w:sz="0" w:space="0" w:color="auto"/>
            <w:bottom w:val="none" w:sz="0" w:space="0" w:color="auto"/>
            <w:right w:val="none" w:sz="0" w:space="0" w:color="auto"/>
          </w:divBdr>
        </w:div>
        <w:div w:id="1742677788">
          <w:marLeft w:val="0"/>
          <w:marRight w:val="0"/>
          <w:marTop w:val="0"/>
          <w:marBottom w:val="0"/>
          <w:divBdr>
            <w:top w:val="none" w:sz="0" w:space="0" w:color="auto"/>
            <w:left w:val="none" w:sz="0" w:space="0" w:color="auto"/>
            <w:bottom w:val="none" w:sz="0" w:space="0" w:color="auto"/>
            <w:right w:val="none" w:sz="0" w:space="0" w:color="auto"/>
          </w:divBdr>
        </w:div>
        <w:div w:id="1958020638">
          <w:marLeft w:val="0"/>
          <w:marRight w:val="0"/>
          <w:marTop w:val="0"/>
          <w:marBottom w:val="0"/>
          <w:divBdr>
            <w:top w:val="none" w:sz="0" w:space="0" w:color="auto"/>
            <w:left w:val="none" w:sz="0" w:space="0" w:color="auto"/>
            <w:bottom w:val="none" w:sz="0" w:space="0" w:color="auto"/>
            <w:right w:val="none" w:sz="0" w:space="0" w:color="auto"/>
          </w:divBdr>
        </w:div>
        <w:div w:id="878859044">
          <w:marLeft w:val="0"/>
          <w:marRight w:val="0"/>
          <w:marTop w:val="0"/>
          <w:marBottom w:val="0"/>
          <w:divBdr>
            <w:top w:val="none" w:sz="0" w:space="0" w:color="auto"/>
            <w:left w:val="none" w:sz="0" w:space="0" w:color="auto"/>
            <w:bottom w:val="none" w:sz="0" w:space="0" w:color="auto"/>
            <w:right w:val="none" w:sz="0" w:space="0" w:color="auto"/>
          </w:divBdr>
        </w:div>
        <w:div w:id="966470728">
          <w:marLeft w:val="0"/>
          <w:marRight w:val="0"/>
          <w:marTop w:val="0"/>
          <w:marBottom w:val="0"/>
          <w:divBdr>
            <w:top w:val="none" w:sz="0" w:space="0" w:color="auto"/>
            <w:left w:val="none" w:sz="0" w:space="0" w:color="auto"/>
            <w:bottom w:val="none" w:sz="0" w:space="0" w:color="auto"/>
            <w:right w:val="none" w:sz="0" w:space="0" w:color="auto"/>
          </w:divBdr>
        </w:div>
        <w:div w:id="1552813587">
          <w:marLeft w:val="0"/>
          <w:marRight w:val="0"/>
          <w:marTop w:val="0"/>
          <w:marBottom w:val="0"/>
          <w:divBdr>
            <w:top w:val="none" w:sz="0" w:space="0" w:color="auto"/>
            <w:left w:val="none" w:sz="0" w:space="0" w:color="auto"/>
            <w:bottom w:val="none" w:sz="0" w:space="0" w:color="auto"/>
            <w:right w:val="none" w:sz="0" w:space="0" w:color="auto"/>
          </w:divBdr>
        </w:div>
        <w:div w:id="114954141">
          <w:marLeft w:val="0"/>
          <w:marRight w:val="0"/>
          <w:marTop w:val="0"/>
          <w:marBottom w:val="0"/>
          <w:divBdr>
            <w:top w:val="none" w:sz="0" w:space="0" w:color="auto"/>
            <w:left w:val="none" w:sz="0" w:space="0" w:color="auto"/>
            <w:bottom w:val="none" w:sz="0" w:space="0" w:color="auto"/>
            <w:right w:val="none" w:sz="0" w:space="0" w:color="auto"/>
          </w:divBdr>
        </w:div>
        <w:div w:id="399988244">
          <w:marLeft w:val="0"/>
          <w:marRight w:val="0"/>
          <w:marTop w:val="0"/>
          <w:marBottom w:val="0"/>
          <w:divBdr>
            <w:top w:val="none" w:sz="0" w:space="0" w:color="auto"/>
            <w:left w:val="none" w:sz="0" w:space="0" w:color="auto"/>
            <w:bottom w:val="none" w:sz="0" w:space="0" w:color="auto"/>
            <w:right w:val="none" w:sz="0" w:space="0" w:color="auto"/>
          </w:divBdr>
        </w:div>
        <w:div w:id="1475222845">
          <w:marLeft w:val="0"/>
          <w:marRight w:val="0"/>
          <w:marTop w:val="0"/>
          <w:marBottom w:val="0"/>
          <w:divBdr>
            <w:top w:val="none" w:sz="0" w:space="0" w:color="auto"/>
            <w:left w:val="none" w:sz="0" w:space="0" w:color="auto"/>
            <w:bottom w:val="none" w:sz="0" w:space="0" w:color="auto"/>
            <w:right w:val="none" w:sz="0" w:space="0" w:color="auto"/>
          </w:divBdr>
        </w:div>
        <w:div w:id="892497451">
          <w:marLeft w:val="0"/>
          <w:marRight w:val="0"/>
          <w:marTop w:val="0"/>
          <w:marBottom w:val="0"/>
          <w:divBdr>
            <w:top w:val="none" w:sz="0" w:space="0" w:color="auto"/>
            <w:left w:val="none" w:sz="0" w:space="0" w:color="auto"/>
            <w:bottom w:val="none" w:sz="0" w:space="0" w:color="auto"/>
            <w:right w:val="none" w:sz="0" w:space="0" w:color="auto"/>
          </w:divBdr>
        </w:div>
        <w:div w:id="276719847">
          <w:marLeft w:val="0"/>
          <w:marRight w:val="0"/>
          <w:marTop w:val="0"/>
          <w:marBottom w:val="0"/>
          <w:divBdr>
            <w:top w:val="none" w:sz="0" w:space="0" w:color="auto"/>
            <w:left w:val="none" w:sz="0" w:space="0" w:color="auto"/>
            <w:bottom w:val="none" w:sz="0" w:space="0" w:color="auto"/>
            <w:right w:val="none" w:sz="0" w:space="0" w:color="auto"/>
          </w:divBdr>
        </w:div>
        <w:div w:id="34551160">
          <w:marLeft w:val="0"/>
          <w:marRight w:val="0"/>
          <w:marTop w:val="0"/>
          <w:marBottom w:val="0"/>
          <w:divBdr>
            <w:top w:val="none" w:sz="0" w:space="0" w:color="auto"/>
            <w:left w:val="none" w:sz="0" w:space="0" w:color="auto"/>
            <w:bottom w:val="none" w:sz="0" w:space="0" w:color="auto"/>
            <w:right w:val="none" w:sz="0" w:space="0" w:color="auto"/>
          </w:divBdr>
        </w:div>
        <w:div w:id="1439444141">
          <w:marLeft w:val="0"/>
          <w:marRight w:val="0"/>
          <w:marTop w:val="0"/>
          <w:marBottom w:val="0"/>
          <w:divBdr>
            <w:top w:val="none" w:sz="0" w:space="0" w:color="auto"/>
            <w:left w:val="none" w:sz="0" w:space="0" w:color="auto"/>
            <w:bottom w:val="none" w:sz="0" w:space="0" w:color="auto"/>
            <w:right w:val="none" w:sz="0" w:space="0" w:color="auto"/>
          </w:divBdr>
        </w:div>
        <w:div w:id="2116705546">
          <w:marLeft w:val="0"/>
          <w:marRight w:val="0"/>
          <w:marTop w:val="0"/>
          <w:marBottom w:val="0"/>
          <w:divBdr>
            <w:top w:val="none" w:sz="0" w:space="0" w:color="auto"/>
            <w:left w:val="none" w:sz="0" w:space="0" w:color="auto"/>
            <w:bottom w:val="none" w:sz="0" w:space="0" w:color="auto"/>
            <w:right w:val="none" w:sz="0" w:space="0" w:color="auto"/>
          </w:divBdr>
        </w:div>
        <w:div w:id="1789198971">
          <w:marLeft w:val="0"/>
          <w:marRight w:val="0"/>
          <w:marTop w:val="0"/>
          <w:marBottom w:val="0"/>
          <w:divBdr>
            <w:top w:val="none" w:sz="0" w:space="0" w:color="auto"/>
            <w:left w:val="none" w:sz="0" w:space="0" w:color="auto"/>
            <w:bottom w:val="none" w:sz="0" w:space="0" w:color="auto"/>
            <w:right w:val="none" w:sz="0" w:space="0" w:color="auto"/>
          </w:divBdr>
        </w:div>
        <w:div w:id="771247259">
          <w:marLeft w:val="0"/>
          <w:marRight w:val="0"/>
          <w:marTop w:val="0"/>
          <w:marBottom w:val="0"/>
          <w:divBdr>
            <w:top w:val="none" w:sz="0" w:space="0" w:color="auto"/>
            <w:left w:val="none" w:sz="0" w:space="0" w:color="auto"/>
            <w:bottom w:val="none" w:sz="0" w:space="0" w:color="auto"/>
            <w:right w:val="none" w:sz="0" w:space="0" w:color="auto"/>
          </w:divBdr>
        </w:div>
        <w:div w:id="1913661086">
          <w:marLeft w:val="0"/>
          <w:marRight w:val="0"/>
          <w:marTop w:val="0"/>
          <w:marBottom w:val="0"/>
          <w:divBdr>
            <w:top w:val="none" w:sz="0" w:space="0" w:color="auto"/>
            <w:left w:val="none" w:sz="0" w:space="0" w:color="auto"/>
            <w:bottom w:val="none" w:sz="0" w:space="0" w:color="auto"/>
            <w:right w:val="none" w:sz="0" w:space="0" w:color="auto"/>
          </w:divBdr>
        </w:div>
        <w:div w:id="293147078">
          <w:marLeft w:val="0"/>
          <w:marRight w:val="0"/>
          <w:marTop w:val="0"/>
          <w:marBottom w:val="0"/>
          <w:divBdr>
            <w:top w:val="none" w:sz="0" w:space="0" w:color="auto"/>
            <w:left w:val="none" w:sz="0" w:space="0" w:color="auto"/>
            <w:bottom w:val="none" w:sz="0" w:space="0" w:color="auto"/>
            <w:right w:val="none" w:sz="0" w:space="0" w:color="auto"/>
          </w:divBdr>
        </w:div>
        <w:div w:id="1940487467">
          <w:marLeft w:val="0"/>
          <w:marRight w:val="0"/>
          <w:marTop w:val="0"/>
          <w:marBottom w:val="0"/>
          <w:divBdr>
            <w:top w:val="none" w:sz="0" w:space="0" w:color="auto"/>
            <w:left w:val="none" w:sz="0" w:space="0" w:color="auto"/>
            <w:bottom w:val="none" w:sz="0" w:space="0" w:color="auto"/>
            <w:right w:val="none" w:sz="0" w:space="0" w:color="auto"/>
          </w:divBdr>
        </w:div>
        <w:div w:id="417214675">
          <w:marLeft w:val="0"/>
          <w:marRight w:val="0"/>
          <w:marTop w:val="0"/>
          <w:marBottom w:val="0"/>
          <w:divBdr>
            <w:top w:val="none" w:sz="0" w:space="0" w:color="auto"/>
            <w:left w:val="none" w:sz="0" w:space="0" w:color="auto"/>
            <w:bottom w:val="none" w:sz="0" w:space="0" w:color="auto"/>
            <w:right w:val="none" w:sz="0" w:space="0" w:color="auto"/>
          </w:divBdr>
        </w:div>
        <w:div w:id="548416248">
          <w:marLeft w:val="0"/>
          <w:marRight w:val="0"/>
          <w:marTop w:val="0"/>
          <w:marBottom w:val="0"/>
          <w:divBdr>
            <w:top w:val="none" w:sz="0" w:space="0" w:color="auto"/>
            <w:left w:val="none" w:sz="0" w:space="0" w:color="auto"/>
            <w:bottom w:val="none" w:sz="0" w:space="0" w:color="auto"/>
            <w:right w:val="none" w:sz="0" w:space="0" w:color="auto"/>
          </w:divBdr>
        </w:div>
        <w:div w:id="194579475">
          <w:marLeft w:val="0"/>
          <w:marRight w:val="0"/>
          <w:marTop w:val="0"/>
          <w:marBottom w:val="0"/>
          <w:divBdr>
            <w:top w:val="none" w:sz="0" w:space="0" w:color="auto"/>
            <w:left w:val="none" w:sz="0" w:space="0" w:color="auto"/>
            <w:bottom w:val="none" w:sz="0" w:space="0" w:color="auto"/>
            <w:right w:val="none" w:sz="0" w:space="0" w:color="auto"/>
          </w:divBdr>
        </w:div>
        <w:div w:id="796533051">
          <w:marLeft w:val="0"/>
          <w:marRight w:val="0"/>
          <w:marTop w:val="0"/>
          <w:marBottom w:val="0"/>
          <w:divBdr>
            <w:top w:val="none" w:sz="0" w:space="0" w:color="auto"/>
            <w:left w:val="none" w:sz="0" w:space="0" w:color="auto"/>
            <w:bottom w:val="none" w:sz="0" w:space="0" w:color="auto"/>
            <w:right w:val="none" w:sz="0" w:space="0" w:color="auto"/>
          </w:divBdr>
        </w:div>
        <w:div w:id="1699551040">
          <w:marLeft w:val="0"/>
          <w:marRight w:val="0"/>
          <w:marTop w:val="0"/>
          <w:marBottom w:val="0"/>
          <w:divBdr>
            <w:top w:val="none" w:sz="0" w:space="0" w:color="auto"/>
            <w:left w:val="none" w:sz="0" w:space="0" w:color="auto"/>
            <w:bottom w:val="none" w:sz="0" w:space="0" w:color="auto"/>
            <w:right w:val="none" w:sz="0" w:space="0" w:color="auto"/>
          </w:divBdr>
        </w:div>
        <w:div w:id="1870604145">
          <w:marLeft w:val="0"/>
          <w:marRight w:val="0"/>
          <w:marTop w:val="0"/>
          <w:marBottom w:val="0"/>
          <w:divBdr>
            <w:top w:val="none" w:sz="0" w:space="0" w:color="auto"/>
            <w:left w:val="none" w:sz="0" w:space="0" w:color="auto"/>
            <w:bottom w:val="none" w:sz="0" w:space="0" w:color="auto"/>
            <w:right w:val="none" w:sz="0" w:space="0" w:color="auto"/>
          </w:divBdr>
        </w:div>
        <w:div w:id="483007255">
          <w:marLeft w:val="0"/>
          <w:marRight w:val="0"/>
          <w:marTop w:val="0"/>
          <w:marBottom w:val="0"/>
          <w:divBdr>
            <w:top w:val="none" w:sz="0" w:space="0" w:color="auto"/>
            <w:left w:val="none" w:sz="0" w:space="0" w:color="auto"/>
            <w:bottom w:val="none" w:sz="0" w:space="0" w:color="auto"/>
            <w:right w:val="none" w:sz="0" w:space="0" w:color="auto"/>
          </w:divBdr>
        </w:div>
        <w:div w:id="1420517825">
          <w:marLeft w:val="0"/>
          <w:marRight w:val="0"/>
          <w:marTop w:val="0"/>
          <w:marBottom w:val="0"/>
          <w:divBdr>
            <w:top w:val="none" w:sz="0" w:space="0" w:color="auto"/>
            <w:left w:val="none" w:sz="0" w:space="0" w:color="auto"/>
            <w:bottom w:val="none" w:sz="0" w:space="0" w:color="auto"/>
            <w:right w:val="none" w:sz="0" w:space="0" w:color="auto"/>
          </w:divBdr>
        </w:div>
        <w:div w:id="1306819291">
          <w:marLeft w:val="0"/>
          <w:marRight w:val="0"/>
          <w:marTop w:val="0"/>
          <w:marBottom w:val="0"/>
          <w:divBdr>
            <w:top w:val="none" w:sz="0" w:space="0" w:color="auto"/>
            <w:left w:val="none" w:sz="0" w:space="0" w:color="auto"/>
            <w:bottom w:val="none" w:sz="0" w:space="0" w:color="auto"/>
            <w:right w:val="none" w:sz="0" w:space="0" w:color="auto"/>
          </w:divBdr>
        </w:div>
        <w:div w:id="1652755941">
          <w:marLeft w:val="0"/>
          <w:marRight w:val="0"/>
          <w:marTop w:val="0"/>
          <w:marBottom w:val="0"/>
          <w:divBdr>
            <w:top w:val="none" w:sz="0" w:space="0" w:color="auto"/>
            <w:left w:val="none" w:sz="0" w:space="0" w:color="auto"/>
            <w:bottom w:val="none" w:sz="0" w:space="0" w:color="auto"/>
            <w:right w:val="none" w:sz="0" w:space="0" w:color="auto"/>
          </w:divBdr>
        </w:div>
        <w:div w:id="627585342">
          <w:marLeft w:val="0"/>
          <w:marRight w:val="0"/>
          <w:marTop w:val="0"/>
          <w:marBottom w:val="0"/>
          <w:divBdr>
            <w:top w:val="none" w:sz="0" w:space="0" w:color="auto"/>
            <w:left w:val="none" w:sz="0" w:space="0" w:color="auto"/>
            <w:bottom w:val="none" w:sz="0" w:space="0" w:color="auto"/>
            <w:right w:val="none" w:sz="0" w:space="0" w:color="auto"/>
          </w:divBdr>
        </w:div>
        <w:div w:id="882406677">
          <w:marLeft w:val="0"/>
          <w:marRight w:val="0"/>
          <w:marTop w:val="0"/>
          <w:marBottom w:val="0"/>
          <w:divBdr>
            <w:top w:val="none" w:sz="0" w:space="0" w:color="auto"/>
            <w:left w:val="none" w:sz="0" w:space="0" w:color="auto"/>
            <w:bottom w:val="none" w:sz="0" w:space="0" w:color="auto"/>
            <w:right w:val="none" w:sz="0" w:space="0" w:color="auto"/>
          </w:divBdr>
        </w:div>
        <w:div w:id="1450777496">
          <w:marLeft w:val="0"/>
          <w:marRight w:val="0"/>
          <w:marTop w:val="0"/>
          <w:marBottom w:val="0"/>
          <w:divBdr>
            <w:top w:val="none" w:sz="0" w:space="0" w:color="auto"/>
            <w:left w:val="none" w:sz="0" w:space="0" w:color="auto"/>
            <w:bottom w:val="none" w:sz="0" w:space="0" w:color="auto"/>
            <w:right w:val="none" w:sz="0" w:space="0" w:color="auto"/>
          </w:divBdr>
        </w:div>
        <w:div w:id="697465902">
          <w:marLeft w:val="0"/>
          <w:marRight w:val="0"/>
          <w:marTop w:val="0"/>
          <w:marBottom w:val="0"/>
          <w:divBdr>
            <w:top w:val="none" w:sz="0" w:space="0" w:color="auto"/>
            <w:left w:val="none" w:sz="0" w:space="0" w:color="auto"/>
            <w:bottom w:val="none" w:sz="0" w:space="0" w:color="auto"/>
            <w:right w:val="none" w:sz="0" w:space="0" w:color="auto"/>
          </w:divBdr>
        </w:div>
        <w:div w:id="812408368">
          <w:marLeft w:val="0"/>
          <w:marRight w:val="0"/>
          <w:marTop w:val="0"/>
          <w:marBottom w:val="0"/>
          <w:divBdr>
            <w:top w:val="none" w:sz="0" w:space="0" w:color="auto"/>
            <w:left w:val="none" w:sz="0" w:space="0" w:color="auto"/>
            <w:bottom w:val="none" w:sz="0" w:space="0" w:color="auto"/>
            <w:right w:val="none" w:sz="0" w:space="0" w:color="auto"/>
          </w:divBdr>
        </w:div>
        <w:div w:id="1860585459">
          <w:marLeft w:val="0"/>
          <w:marRight w:val="0"/>
          <w:marTop w:val="0"/>
          <w:marBottom w:val="0"/>
          <w:divBdr>
            <w:top w:val="none" w:sz="0" w:space="0" w:color="auto"/>
            <w:left w:val="none" w:sz="0" w:space="0" w:color="auto"/>
            <w:bottom w:val="none" w:sz="0" w:space="0" w:color="auto"/>
            <w:right w:val="none" w:sz="0" w:space="0" w:color="auto"/>
          </w:divBdr>
        </w:div>
        <w:div w:id="1397626965">
          <w:marLeft w:val="0"/>
          <w:marRight w:val="0"/>
          <w:marTop w:val="0"/>
          <w:marBottom w:val="0"/>
          <w:divBdr>
            <w:top w:val="none" w:sz="0" w:space="0" w:color="auto"/>
            <w:left w:val="none" w:sz="0" w:space="0" w:color="auto"/>
            <w:bottom w:val="none" w:sz="0" w:space="0" w:color="auto"/>
            <w:right w:val="none" w:sz="0" w:space="0" w:color="auto"/>
          </w:divBdr>
        </w:div>
        <w:div w:id="2058970247">
          <w:marLeft w:val="0"/>
          <w:marRight w:val="0"/>
          <w:marTop w:val="0"/>
          <w:marBottom w:val="0"/>
          <w:divBdr>
            <w:top w:val="none" w:sz="0" w:space="0" w:color="auto"/>
            <w:left w:val="none" w:sz="0" w:space="0" w:color="auto"/>
            <w:bottom w:val="none" w:sz="0" w:space="0" w:color="auto"/>
            <w:right w:val="none" w:sz="0" w:space="0" w:color="auto"/>
          </w:divBdr>
        </w:div>
      </w:divsChild>
    </w:div>
    <w:div w:id="1323505551">
      <w:bodyDiv w:val="1"/>
      <w:marLeft w:val="0"/>
      <w:marRight w:val="0"/>
      <w:marTop w:val="0"/>
      <w:marBottom w:val="0"/>
      <w:divBdr>
        <w:top w:val="none" w:sz="0" w:space="0" w:color="auto"/>
        <w:left w:val="none" w:sz="0" w:space="0" w:color="auto"/>
        <w:bottom w:val="none" w:sz="0" w:space="0" w:color="auto"/>
        <w:right w:val="none" w:sz="0" w:space="0" w:color="auto"/>
      </w:divBdr>
      <w:divsChild>
        <w:div w:id="67962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014827">
      <w:bodyDiv w:val="1"/>
      <w:marLeft w:val="0"/>
      <w:marRight w:val="0"/>
      <w:marTop w:val="0"/>
      <w:marBottom w:val="0"/>
      <w:divBdr>
        <w:top w:val="none" w:sz="0" w:space="0" w:color="auto"/>
        <w:left w:val="none" w:sz="0" w:space="0" w:color="auto"/>
        <w:bottom w:val="none" w:sz="0" w:space="0" w:color="auto"/>
        <w:right w:val="none" w:sz="0" w:space="0" w:color="auto"/>
      </w:divBdr>
      <w:divsChild>
        <w:div w:id="331766169">
          <w:marLeft w:val="0"/>
          <w:marRight w:val="0"/>
          <w:marTop w:val="0"/>
          <w:marBottom w:val="0"/>
          <w:divBdr>
            <w:top w:val="none" w:sz="0" w:space="0" w:color="auto"/>
            <w:left w:val="none" w:sz="0" w:space="0" w:color="auto"/>
            <w:bottom w:val="none" w:sz="0" w:space="0" w:color="auto"/>
            <w:right w:val="none" w:sz="0" w:space="0" w:color="auto"/>
          </w:divBdr>
        </w:div>
        <w:div w:id="1542402938">
          <w:marLeft w:val="0"/>
          <w:marRight w:val="0"/>
          <w:marTop w:val="0"/>
          <w:marBottom w:val="0"/>
          <w:divBdr>
            <w:top w:val="none" w:sz="0" w:space="0" w:color="auto"/>
            <w:left w:val="none" w:sz="0" w:space="0" w:color="auto"/>
            <w:bottom w:val="none" w:sz="0" w:space="0" w:color="auto"/>
            <w:right w:val="none" w:sz="0" w:space="0" w:color="auto"/>
          </w:divBdr>
        </w:div>
        <w:div w:id="1623225725">
          <w:marLeft w:val="0"/>
          <w:marRight w:val="0"/>
          <w:marTop w:val="0"/>
          <w:marBottom w:val="0"/>
          <w:divBdr>
            <w:top w:val="none" w:sz="0" w:space="0" w:color="auto"/>
            <w:left w:val="none" w:sz="0" w:space="0" w:color="auto"/>
            <w:bottom w:val="none" w:sz="0" w:space="0" w:color="auto"/>
            <w:right w:val="none" w:sz="0" w:space="0" w:color="auto"/>
          </w:divBdr>
        </w:div>
        <w:div w:id="1463381202">
          <w:marLeft w:val="0"/>
          <w:marRight w:val="0"/>
          <w:marTop w:val="0"/>
          <w:marBottom w:val="0"/>
          <w:divBdr>
            <w:top w:val="none" w:sz="0" w:space="0" w:color="auto"/>
            <w:left w:val="none" w:sz="0" w:space="0" w:color="auto"/>
            <w:bottom w:val="none" w:sz="0" w:space="0" w:color="auto"/>
            <w:right w:val="none" w:sz="0" w:space="0" w:color="auto"/>
          </w:divBdr>
        </w:div>
        <w:div w:id="1518425850">
          <w:marLeft w:val="0"/>
          <w:marRight w:val="0"/>
          <w:marTop w:val="0"/>
          <w:marBottom w:val="0"/>
          <w:divBdr>
            <w:top w:val="none" w:sz="0" w:space="0" w:color="auto"/>
            <w:left w:val="none" w:sz="0" w:space="0" w:color="auto"/>
            <w:bottom w:val="none" w:sz="0" w:space="0" w:color="auto"/>
            <w:right w:val="none" w:sz="0" w:space="0" w:color="auto"/>
          </w:divBdr>
        </w:div>
        <w:div w:id="1633747967">
          <w:marLeft w:val="0"/>
          <w:marRight w:val="0"/>
          <w:marTop w:val="0"/>
          <w:marBottom w:val="0"/>
          <w:divBdr>
            <w:top w:val="none" w:sz="0" w:space="0" w:color="auto"/>
            <w:left w:val="none" w:sz="0" w:space="0" w:color="auto"/>
            <w:bottom w:val="none" w:sz="0" w:space="0" w:color="auto"/>
            <w:right w:val="none" w:sz="0" w:space="0" w:color="auto"/>
          </w:divBdr>
        </w:div>
        <w:div w:id="1605306746">
          <w:marLeft w:val="0"/>
          <w:marRight w:val="0"/>
          <w:marTop w:val="0"/>
          <w:marBottom w:val="0"/>
          <w:divBdr>
            <w:top w:val="none" w:sz="0" w:space="0" w:color="auto"/>
            <w:left w:val="none" w:sz="0" w:space="0" w:color="auto"/>
            <w:bottom w:val="none" w:sz="0" w:space="0" w:color="auto"/>
            <w:right w:val="none" w:sz="0" w:space="0" w:color="auto"/>
          </w:divBdr>
        </w:div>
        <w:div w:id="139464595">
          <w:marLeft w:val="0"/>
          <w:marRight w:val="0"/>
          <w:marTop w:val="0"/>
          <w:marBottom w:val="0"/>
          <w:divBdr>
            <w:top w:val="none" w:sz="0" w:space="0" w:color="auto"/>
            <w:left w:val="none" w:sz="0" w:space="0" w:color="auto"/>
            <w:bottom w:val="none" w:sz="0" w:space="0" w:color="auto"/>
            <w:right w:val="none" w:sz="0" w:space="0" w:color="auto"/>
          </w:divBdr>
        </w:div>
        <w:div w:id="2047755198">
          <w:marLeft w:val="0"/>
          <w:marRight w:val="0"/>
          <w:marTop w:val="0"/>
          <w:marBottom w:val="0"/>
          <w:divBdr>
            <w:top w:val="none" w:sz="0" w:space="0" w:color="auto"/>
            <w:left w:val="none" w:sz="0" w:space="0" w:color="auto"/>
            <w:bottom w:val="none" w:sz="0" w:space="0" w:color="auto"/>
            <w:right w:val="none" w:sz="0" w:space="0" w:color="auto"/>
          </w:divBdr>
        </w:div>
        <w:div w:id="1698117693">
          <w:marLeft w:val="0"/>
          <w:marRight w:val="0"/>
          <w:marTop w:val="0"/>
          <w:marBottom w:val="0"/>
          <w:divBdr>
            <w:top w:val="none" w:sz="0" w:space="0" w:color="auto"/>
            <w:left w:val="none" w:sz="0" w:space="0" w:color="auto"/>
            <w:bottom w:val="none" w:sz="0" w:space="0" w:color="auto"/>
            <w:right w:val="none" w:sz="0" w:space="0" w:color="auto"/>
          </w:divBdr>
        </w:div>
        <w:div w:id="406732755">
          <w:marLeft w:val="0"/>
          <w:marRight w:val="0"/>
          <w:marTop w:val="0"/>
          <w:marBottom w:val="0"/>
          <w:divBdr>
            <w:top w:val="none" w:sz="0" w:space="0" w:color="auto"/>
            <w:left w:val="none" w:sz="0" w:space="0" w:color="auto"/>
            <w:bottom w:val="none" w:sz="0" w:space="0" w:color="auto"/>
            <w:right w:val="none" w:sz="0" w:space="0" w:color="auto"/>
          </w:divBdr>
        </w:div>
        <w:div w:id="262226843">
          <w:marLeft w:val="0"/>
          <w:marRight w:val="0"/>
          <w:marTop w:val="0"/>
          <w:marBottom w:val="0"/>
          <w:divBdr>
            <w:top w:val="none" w:sz="0" w:space="0" w:color="auto"/>
            <w:left w:val="none" w:sz="0" w:space="0" w:color="auto"/>
            <w:bottom w:val="none" w:sz="0" w:space="0" w:color="auto"/>
            <w:right w:val="none" w:sz="0" w:space="0" w:color="auto"/>
          </w:divBdr>
        </w:div>
        <w:div w:id="468401073">
          <w:marLeft w:val="0"/>
          <w:marRight w:val="0"/>
          <w:marTop w:val="0"/>
          <w:marBottom w:val="0"/>
          <w:divBdr>
            <w:top w:val="none" w:sz="0" w:space="0" w:color="auto"/>
            <w:left w:val="none" w:sz="0" w:space="0" w:color="auto"/>
            <w:bottom w:val="none" w:sz="0" w:space="0" w:color="auto"/>
            <w:right w:val="none" w:sz="0" w:space="0" w:color="auto"/>
          </w:divBdr>
        </w:div>
        <w:div w:id="206918795">
          <w:marLeft w:val="0"/>
          <w:marRight w:val="0"/>
          <w:marTop w:val="0"/>
          <w:marBottom w:val="0"/>
          <w:divBdr>
            <w:top w:val="none" w:sz="0" w:space="0" w:color="auto"/>
            <w:left w:val="none" w:sz="0" w:space="0" w:color="auto"/>
            <w:bottom w:val="none" w:sz="0" w:space="0" w:color="auto"/>
            <w:right w:val="none" w:sz="0" w:space="0" w:color="auto"/>
          </w:divBdr>
        </w:div>
        <w:div w:id="1742093174">
          <w:marLeft w:val="0"/>
          <w:marRight w:val="0"/>
          <w:marTop w:val="0"/>
          <w:marBottom w:val="0"/>
          <w:divBdr>
            <w:top w:val="none" w:sz="0" w:space="0" w:color="auto"/>
            <w:left w:val="none" w:sz="0" w:space="0" w:color="auto"/>
            <w:bottom w:val="none" w:sz="0" w:space="0" w:color="auto"/>
            <w:right w:val="none" w:sz="0" w:space="0" w:color="auto"/>
          </w:divBdr>
        </w:div>
        <w:div w:id="821118632">
          <w:marLeft w:val="0"/>
          <w:marRight w:val="0"/>
          <w:marTop w:val="0"/>
          <w:marBottom w:val="0"/>
          <w:divBdr>
            <w:top w:val="none" w:sz="0" w:space="0" w:color="auto"/>
            <w:left w:val="none" w:sz="0" w:space="0" w:color="auto"/>
            <w:bottom w:val="none" w:sz="0" w:space="0" w:color="auto"/>
            <w:right w:val="none" w:sz="0" w:space="0" w:color="auto"/>
          </w:divBdr>
        </w:div>
        <w:div w:id="742025630">
          <w:marLeft w:val="0"/>
          <w:marRight w:val="0"/>
          <w:marTop w:val="0"/>
          <w:marBottom w:val="0"/>
          <w:divBdr>
            <w:top w:val="none" w:sz="0" w:space="0" w:color="auto"/>
            <w:left w:val="none" w:sz="0" w:space="0" w:color="auto"/>
            <w:bottom w:val="none" w:sz="0" w:space="0" w:color="auto"/>
            <w:right w:val="none" w:sz="0" w:space="0" w:color="auto"/>
          </w:divBdr>
        </w:div>
        <w:div w:id="375567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761</Words>
  <Characters>4338</Characters>
  <Application>Microsoft Macintosh Word</Application>
  <DocSecurity>0</DocSecurity>
  <Lines>36</Lines>
  <Paragraphs>10</Paragraphs>
  <ScaleCrop>false</ScaleCrop>
  <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6</cp:revision>
  <dcterms:created xsi:type="dcterms:W3CDTF">2015-07-07T16:26:00Z</dcterms:created>
  <dcterms:modified xsi:type="dcterms:W3CDTF">2016-01-29T15:02:00Z</dcterms:modified>
</cp:coreProperties>
</file>